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44B99" w14:textId="77777777" w:rsidR="003B1FE6" w:rsidRDefault="003B1FE6" w:rsidP="0000055E">
      <w:pPr>
        <w:jc w:val="both"/>
        <w:rPr>
          <w:b/>
          <w:color w:val="178B75"/>
          <w:sz w:val="28"/>
          <w:szCs w:val="36"/>
        </w:rPr>
      </w:pPr>
    </w:p>
    <w:p w14:paraId="1A95AC0F" w14:textId="7E21E792" w:rsidR="00A73652" w:rsidRDefault="007754B4" w:rsidP="0082399A">
      <w:pPr>
        <w:jc w:val="both"/>
        <w:rPr>
          <w:b/>
          <w:color w:val="178B75"/>
          <w:sz w:val="28"/>
          <w:szCs w:val="36"/>
        </w:rPr>
      </w:pPr>
      <w:r w:rsidRPr="00314E54">
        <w:rPr>
          <w:b/>
          <w:color w:val="178B75"/>
          <w:sz w:val="28"/>
          <w:szCs w:val="36"/>
        </w:rPr>
        <w:t xml:space="preserve">Atualizações de versões realizadas no NEXUS no mês de </w:t>
      </w:r>
      <w:r w:rsidR="00D132DE">
        <w:rPr>
          <w:b/>
          <w:color w:val="178B75"/>
          <w:sz w:val="28"/>
          <w:szCs w:val="36"/>
        </w:rPr>
        <w:t>Agosto</w:t>
      </w:r>
      <w:r>
        <w:rPr>
          <w:b/>
          <w:color w:val="178B75"/>
          <w:sz w:val="28"/>
          <w:szCs w:val="36"/>
        </w:rPr>
        <w:t xml:space="preserve"> </w:t>
      </w:r>
      <w:r w:rsidRPr="00314E54">
        <w:rPr>
          <w:b/>
          <w:color w:val="178B75"/>
          <w:sz w:val="28"/>
          <w:szCs w:val="36"/>
        </w:rPr>
        <w:t>202</w:t>
      </w:r>
      <w:r>
        <w:rPr>
          <w:b/>
          <w:color w:val="178B75"/>
          <w:sz w:val="28"/>
          <w:szCs w:val="36"/>
        </w:rPr>
        <w:t xml:space="preserve">6 </w:t>
      </w:r>
    </w:p>
    <w:p w14:paraId="09026830" w14:textId="77777777" w:rsidR="00F36ED8" w:rsidRDefault="00F36ED8" w:rsidP="00F36ED8">
      <w:pPr>
        <w:pStyle w:val="SemEspaamento"/>
      </w:pPr>
    </w:p>
    <w:p w14:paraId="0DE09B25" w14:textId="2BB96729" w:rsidR="00F47E71" w:rsidRDefault="00F47E71" w:rsidP="00F47E71">
      <w:pPr>
        <w:jc w:val="both"/>
        <w:rPr>
          <w:b/>
          <w:color w:val="178B75"/>
          <w:sz w:val="24"/>
          <w:u w:val="single"/>
        </w:rPr>
      </w:pPr>
      <w:proofErr w:type="gramStart"/>
      <w:r w:rsidRPr="00890739">
        <w:rPr>
          <w:b/>
          <w:color w:val="178B75"/>
          <w:sz w:val="24"/>
          <w:u w:val="single"/>
        </w:rPr>
        <w:t xml:space="preserve">Módulo </w:t>
      </w:r>
      <w:r>
        <w:rPr>
          <w:b/>
          <w:color w:val="178B75"/>
          <w:sz w:val="24"/>
          <w:u w:val="single"/>
        </w:rPr>
        <w:t>COMPRAS</w:t>
      </w:r>
      <w:proofErr w:type="gramEnd"/>
    </w:p>
    <w:p w14:paraId="7CAC85BF" w14:textId="0AFF3AF1" w:rsidR="00F47E71" w:rsidRDefault="00F47E71" w:rsidP="00F47E71">
      <w:pPr>
        <w:spacing w:after="0"/>
        <w:rPr>
          <w:b/>
        </w:rPr>
      </w:pPr>
      <w:r w:rsidRPr="00D961D1">
        <w:rPr>
          <w:b/>
        </w:rPr>
        <w:t xml:space="preserve">VERSÃO </w:t>
      </w:r>
      <w:r>
        <w:rPr>
          <w:b/>
        </w:rPr>
        <w:t>5.0.0.1</w:t>
      </w:r>
      <w:r w:rsidR="00D132DE">
        <w:rPr>
          <w:b/>
        </w:rPr>
        <w:t>4</w:t>
      </w:r>
      <w:r w:rsidR="00EF0DBB">
        <w:rPr>
          <w:b/>
        </w:rPr>
        <w:t xml:space="preserve"> </w:t>
      </w:r>
      <w:r>
        <w:rPr>
          <w:b/>
        </w:rPr>
        <w:t xml:space="preserve">– </w:t>
      </w:r>
      <w:r w:rsidR="00EF0DBB">
        <w:rPr>
          <w:b/>
        </w:rPr>
        <w:t>NOVA FUNCIONALIDADE</w:t>
      </w:r>
    </w:p>
    <w:p w14:paraId="0193F025" w14:textId="2657132F" w:rsidR="00F47E71" w:rsidRDefault="00F47E71" w:rsidP="00F47E71">
      <w:pPr>
        <w:pStyle w:val="SemEspaamento"/>
        <w:rPr>
          <w:sz w:val="24"/>
          <w:szCs w:val="36"/>
        </w:rPr>
      </w:pPr>
      <w:r w:rsidRPr="0082399A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Pr="00E30536">
        <w:rPr>
          <w:b/>
          <w:sz w:val="28"/>
          <w:szCs w:val="28"/>
        </w:rPr>
        <w:t xml:space="preserve">Para clientes que contrataram </w:t>
      </w:r>
      <w:proofErr w:type="spellStart"/>
      <w:proofErr w:type="gramStart"/>
      <w:r w:rsidRPr="00E30536">
        <w:rPr>
          <w:b/>
          <w:sz w:val="28"/>
          <w:szCs w:val="28"/>
        </w:rPr>
        <w:t>BION</w:t>
      </w:r>
      <w:r w:rsidR="00EB5A4F">
        <w:rPr>
          <w:b/>
          <w:sz w:val="28"/>
          <w:szCs w:val="28"/>
        </w:rPr>
        <w:t>F</w:t>
      </w:r>
      <w:r w:rsidR="00EF0DBB">
        <w:rPr>
          <w:b/>
          <w:sz w:val="28"/>
          <w:szCs w:val="28"/>
        </w:rPr>
        <w:t>e</w:t>
      </w:r>
      <w:proofErr w:type="spellEnd"/>
      <w:proofErr w:type="gramEnd"/>
      <w:r w:rsidR="00EF0DBB">
        <w:rPr>
          <w:b/>
          <w:sz w:val="28"/>
          <w:szCs w:val="28"/>
        </w:rPr>
        <w:t xml:space="preserve"> (</w:t>
      </w:r>
      <w:proofErr w:type="spellStart"/>
      <w:r w:rsidR="00EF0DBB">
        <w:rPr>
          <w:b/>
          <w:sz w:val="28"/>
          <w:szCs w:val="28"/>
        </w:rPr>
        <w:t>Bionexo</w:t>
      </w:r>
      <w:proofErr w:type="spellEnd"/>
      <w:r w:rsidR="00EF0DBB">
        <w:rPr>
          <w:b/>
          <w:sz w:val="28"/>
          <w:szCs w:val="28"/>
        </w:rPr>
        <w:t>)</w:t>
      </w:r>
    </w:p>
    <w:p w14:paraId="646DD27F" w14:textId="77777777" w:rsidR="00EB5A4F" w:rsidRDefault="00EB5A4F" w:rsidP="00EB5A4F">
      <w:pPr>
        <w:pStyle w:val="SemEspaamento"/>
        <w:jc w:val="both"/>
      </w:pPr>
      <w:r>
        <w:t xml:space="preserve">Quando o Hospital contrata este recurso com a empresa BIONEXO, ele recebe um TOKEN para esta integração. Esta informação é colocada em TAGS específicas do arquivo </w:t>
      </w:r>
      <w:proofErr w:type="gramStart"/>
      <w:r>
        <w:t>SISHOS.</w:t>
      </w:r>
      <w:proofErr w:type="gramEnd"/>
      <w:r>
        <w:t>INI.</w:t>
      </w:r>
    </w:p>
    <w:p w14:paraId="64314659" w14:textId="77777777" w:rsidR="00EB5A4F" w:rsidRDefault="00EB5A4F" w:rsidP="00EB5A4F">
      <w:pPr>
        <w:pStyle w:val="SemEspaamento"/>
        <w:jc w:val="both"/>
      </w:pPr>
    </w:p>
    <w:p w14:paraId="5164B9F8" w14:textId="77777777" w:rsidR="00EB5A4F" w:rsidRDefault="00EB5A4F" w:rsidP="00EB5A4F">
      <w:pPr>
        <w:pStyle w:val="SemEspaamento"/>
        <w:jc w:val="both"/>
      </w:pPr>
      <w:r>
        <w:t>Exemplo de Token:</w:t>
      </w:r>
    </w:p>
    <w:p w14:paraId="203F3FAE" w14:textId="1AE225B2" w:rsidR="00EB5A4F" w:rsidRDefault="00EB5A4F" w:rsidP="00EB5A4F">
      <w:pPr>
        <w:pStyle w:val="SemEspaamento"/>
        <w:jc w:val="both"/>
      </w:pPr>
      <w:r>
        <w:rPr>
          <w:noProof/>
          <w:lang w:eastAsia="pt-BR"/>
        </w:rPr>
        <w:drawing>
          <wp:inline distT="0" distB="0" distL="0" distR="0" wp14:anchorId="1BB286F2" wp14:editId="795A5E57">
            <wp:extent cx="5610860" cy="723900"/>
            <wp:effectExtent l="0" t="0" r="889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AAEDC" w14:textId="77777777" w:rsidR="00EB5A4F" w:rsidRDefault="00EB5A4F" w:rsidP="00EB5A4F">
      <w:pPr>
        <w:pStyle w:val="SemEspaamento"/>
        <w:jc w:val="both"/>
      </w:pPr>
    </w:p>
    <w:p w14:paraId="3E92EDB0" w14:textId="77777777" w:rsidR="00EB5A4F" w:rsidRDefault="00EB5A4F" w:rsidP="00EB5A4F">
      <w:pPr>
        <w:pStyle w:val="SemEspaamento"/>
        <w:jc w:val="both"/>
      </w:pPr>
    </w:p>
    <w:p w14:paraId="25B54285" w14:textId="77777777" w:rsidR="00EB5A4F" w:rsidRDefault="00EB5A4F" w:rsidP="00EB5A4F">
      <w:pPr>
        <w:pStyle w:val="SemEspaamento"/>
        <w:jc w:val="both"/>
        <w:rPr>
          <w:b/>
        </w:rPr>
      </w:pPr>
      <w:r>
        <w:rPr>
          <w:b/>
        </w:rPr>
        <w:t>Habilita uma nova ABA na tela de Cotação Unificada conforme imagem abaixo:</w:t>
      </w:r>
    </w:p>
    <w:p w14:paraId="35C5AA08" w14:textId="7A248682" w:rsidR="00EB5A4F" w:rsidRDefault="00EB5A4F" w:rsidP="00EB5A4F">
      <w:pPr>
        <w:pStyle w:val="SemEspaamento"/>
        <w:jc w:val="both"/>
      </w:pPr>
      <w:r>
        <w:rPr>
          <w:noProof/>
          <w:lang w:eastAsia="pt-BR"/>
        </w:rPr>
        <w:drawing>
          <wp:inline distT="0" distB="0" distL="0" distR="0" wp14:anchorId="2AEFA551" wp14:editId="5CDF35EC">
            <wp:extent cx="5398770" cy="987425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8B3D8" w14:textId="77777777" w:rsidR="00EB5A4F" w:rsidRDefault="00EB5A4F" w:rsidP="00EB5A4F">
      <w:pPr>
        <w:pStyle w:val="SemEspaamento"/>
        <w:jc w:val="both"/>
      </w:pPr>
    </w:p>
    <w:p w14:paraId="7D771781" w14:textId="01DDCF71" w:rsidR="00F47E71" w:rsidRDefault="00EF0DBB" w:rsidP="00F47E71">
      <w:pPr>
        <w:pStyle w:val="SemEspaamento"/>
        <w:jc w:val="both"/>
        <w:rPr>
          <w:rFonts w:cs="CIDFont+F2"/>
        </w:rPr>
      </w:pPr>
      <w:r w:rsidRPr="006C61EA">
        <w:rPr>
          <w:rFonts w:cstheme="minorHAnsi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C6E1D" wp14:editId="0597E5F6">
                <wp:simplePos x="0" y="0"/>
                <wp:positionH relativeFrom="column">
                  <wp:posOffset>154305</wp:posOffset>
                </wp:positionH>
                <wp:positionV relativeFrom="paragraph">
                  <wp:posOffset>12217</wp:posOffset>
                </wp:positionV>
                <wp:extent cx="104775" cy="104775"/>
                <wp:effectExtent l="19050" t="38100" r="47625" b="47625"/>
                <wp:wrapNone/>
                <wp:docPr id="4" name="Estrela de 5 pont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star5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strela de 5 pontas 8" o:spid="_x0000_s1026" style="position:absolute;margin-left:12.15pt;margin-top:.95pt;width:8.2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" path="m,40020r40021,1l52388,,64754,40021r40021,-1l72397,64754r12368,40021l52388,80040,20010,104775,32378,64754,,40020xe" fillcolor="#ffc000" strokecolor="#ffc000" strokeweight="1pt">
                <v:stroke joinstyle="miter"/>
                <v:path arrowok="t" o:connecttype="custom" o:connectlocs="0,40020;40021,40021;52388,0;64754,40021;104775,40020;72397,64754;84765,104775;52388,80040;20010,104775;32378,64754;0,40020" o:connectangles="0,0,0,0,0,0,0,0,0,0,0"/>
              </v:shape>
            </w:pict>
          </mc:Fallback>
        </mc:AlternateContent>
      </w:r>
      <w:r>
        <w:rPr>
          <w:rFonts w:cs="CIDFont+F2"/>
          <w:b/>
        </w:rPr>
        <w:t xml:space="preserve">           </w:t>
      </w:r>
      <w:r w:rsidRPr="006C61EA">
        <w:rPr>
          <w:rFonts w:cstheme="minorHAnsi"/>
        </w:rPr>
        <w:t>Esta versão do executável possui documento na base de conhecimento, para melhor entendimento. Nome do documento para melhor localização na base de conhecimento:</w:t>
      </w:r>
      <w:r w:rsidR="00F47E71" w:rsidRPr="00E37BBB">
        <w:rPr>
          <w:rFonts w:cs="CIDFont+F2"/>
          <w:b/>
        </w:rPr>
        <w:t xml:space="preserve"> </w:t>
      </w:r>
      <w:r w:rsidR="00D132DE" w:rsidRPr="00D132DE">
        <w:rPr>
          <w:rFonts w:cs="CIDFont+F2"/>
        </w:rPr>
        <w:t>COMPRAS BIONF 5_0_0_14</w:t>
      </w:r>
    </w:p>
    <w:p w14:paraId="784354F4" w14:textId="77777777" w:rsidR="00FB7776" w:rsidRDefault="00FB7776" w:rsidP="00F47E71">
      <w:pPr>
        <w:pStyle w:val="SemEspaamento"/>
        <w:jc w:val="both"/>
        <w:rPr>
          <w:rFonts w:cs="CIDFont+F2"/>
        </w:rPr>
      </w:pPr>
    </w:p>
    <w:p w14:paraId="4A1F1B36" w14:textId="77777777" w:rsidR="00FB7776" w:rsidRDefault="00FB7776" w:rsidP="00F47E71">
      <w:pPr>
        <w:pStyle w:val="SemEspaamento"/>
        <w:jc w:val="both"/>
        <w:rPr>
          <w:rFonts w:cs="CIDFont+F2"/>
        </w:rPr>
      </w:pPr>
    </w:p>
    <w:p w14:paraId="5D288B2C" w14:textId="3FBF09A1" w:rsidR="00FB7776" w:rsidRPr="00314E54" w:rsidRDefault="00FB7776" w:rsidP="00FB7776">
      <w:pPr>
        <w:jc w:val="both"/>
        <w:rPr>
          <w:b/>
          <w:color w:val="178B75"/>
          <w:sz w:val="24"/>
        </w:rPr>
      </w:pPr>
      <w:r w:rsidRPr="00314E54">
        <w:rPr>
          <w:b/>
          <w:color w:val="178B75"/>
          <w:sz w:val="24"/>
        </w:rPr>
        <w:t xml:space="preserve">Módulo </w:t>
      </w:r>
      <w:r w:rsidR="006F207E">
        <w:rPr>
          <w:b/>
          <w:color w:val="178B75"/>
          <w:sz w:val="24"/>
        </w:rPr>
        <w:t>APAC</w:t>
      </w:r>
    </w:p>
    <w:p w14:paraId="7770050D" w14:textId="4E143403" w:rsidR="00FB7776" w:rsidRDefault="00FB7776" w:rsidP="00FB7776">
      <w:pPr>
        <w:spacing w:after="0"/>
        <w:rPr>
          <w:b/>
        </w:rPr>
      </w:pPr>
      <w:r w:rsidRPr="00D961D1">
        <w:rPr>
          <w:b/>
        </w:rPr>
        <w:t xml:space="preserve">VERSÃO </w:t>
      </w:r>
      <w:r>
        <w:rPr>
          <w:b/>
        </w:rPr>
        <w:t>5.0.0.</w:t>
      </w:r>
      <w:r w:rsidR="006F207E">
        <w:rPr>
          <w:b/>
        </w:rPr>
        <w:t xml:space="preserve">9 </w:t>
      </w:r>
    </w:p>
    <w:p w14:paraId="5C351805" w14:textId="21B7D331" w:rsidR="00FB7776" w:rsidRDefault="00FB7776" w:rsidP="006F207E">
      <w:pPr>
        <w:pStyle w:val="SemEspaamento"/>
        <w:jc w:val="both"/>
        <w:rPr>
          <w:b/>
          <w:sz w:val="28"/>
          <w:szCs w:val="28"/>
        </w:rPr>
      </w:pPr>
      <w:r w:rsidRPr="002C0C66">
        <w:rPr>
          <w:rFonts w:cstheme="minorHAnsi"/>
          <w:b/>
          <w:sz w:val="28"/>
          <w:szCs w:val="24"/>
        </w:rPr>
        <w:t xml:space="preserve">- </w:t>
      </w:r>
      <w:r w:rsidR="006F207E">
        <w:rPr>
          <w:b/>
          <w:sz w:val="28"/>
          <w:szCs w:val="28"/>
        </w:rPr>
        <w:t>A</w:t>
      </w:r>
      <w:r w:rsidR="006F207E" w:rsidRPr="006F207E">
        <w:rPr>
          <w:b/>
          <w:sz w:val="28"/>
          <w:szCs w:val="28"/>
        </w:rPr>
        <w:t>juste do campo (sem</w:t>
      </w:r>
      <w:r w:rsidR="006F207E">
        <w:rPr>
          <w:b/>
          <w:sz w:val="28"/>
          <w:szCs w:val="28"/>
        </w:rPr>
        <w:t xml:space="preserve"> CPF</w:t>
      </w:r>
      <w:r w:rsidR="006F207E" w:rsidRPr="006F207E">
        <w:rPr>
          <w:b/>
          <w:sz w:val="28"/>
          <w:szCs w:val="28"/>
        </w:rPr>
        <w:t>/registro</w:t>
      </w:r>
      <w:r w:rsidR="006F207E">
        <w:rPr>
          <w:b/>
          <w:sz w:val="28"/>
          <w:szCs w:val="28"/>
        </w:rPr>
        <w:t xml:space="preserve"> </w:t>
      </w:r>
      <w:r w:rsidR="006F207E" w:rsidRPr="006F207E">
        <w:rPr>
          <w:b/>
          <w:sz w:val="28"/>
          <w:szCs w:val="28"/>
        </w:rPr>
        <w:t>civil) e morador de</w:t>
      </w:r>
      <w:r w:rsidR="006F207E">
        <w:rPr>
          <w:b/>
          <w:sz w:val="28"/>
          <w:szCs w:val="28"/>
        </w:rPr>
        <w:t xml:space="preserve"> </w:t>
      </w:r>
      <w:r w:rsidR="006F207E" w:rsidRPr="006F207E">
        <w:rPr>
          <w:b/>
          <w:sz w:val="28"/>
          <w:szCs w:val="28"/>
        </w:rPr>
        <w:t>rua, est</w:t>
      </w:r>
      <w:r w:rsidR="00EF0DBB">
        <w:rPr>
          <w:b/>
          <w:sz w:val="28"/>
          <w:szCs w:val="28"/>
        </w:rPr>
        <w:t>e</w:t>
      </w:r>
      <w:r w:rsidR="006F207E" w:rsidRPr="006F207E">
        <w:rPr>
          <w:b/>
          <w:sz w:val="28"/>
          <w:szCs w:val="28"/>
        </w:rPr>
        <w:t xml:space="preserve"> campo esta indo como default 'Não'</w:t>
      </w:r>
      <w:r w:rsidR="00EF0DBB">
        <w:rPr>
          <w:b/>
          <w:sz w:val="28"/>
          <w:szCs w:val="28"/>
        </w:rPr>
        <w:t>.</w:t>
      </w:r>
      <w:r w:rsidR="006F207E" w:rsidRPr="006F207E">
        <w:rPr>
          <w:b/>
          <w:sz w:val="28"/>
          <w:szCs w:val="28"/>
        </w:rPr>
        <w:t xml:space="preserve"> Obrigatoriedade da informação </w:t>
      </w:r>
      <w:r w:rsidR="00EF0DBB">
        <w:rPr>
          <w:b/>
          <w:sz w:val="28"/>
          <w:szCs w:val="28"/>
        </w:rPr>
        <w:t>na</w:t>
      </w:r>
      <w:r w:rsidR="006F207E" w:rsidRPr="006F207E">
        <w:rPr>
          <w:b/>
          <w:sz w:val="28"/>
          <w:szCs w:val="28"/>
        </w:rPr>
        <w:t xml:space="preserve"> ultima</w:t>
      </w:r>
      <w:r w:rsidR="006F207E">
        <w:rPr>
          <w:b/>
          <w:sz w:val="28"/>
          <w:szCs w:val="28"/>
        </w:rPr>
        <w:t xml:space="preserve"> </w:t>
      </w:r>
      <w:r w:rsidR="006F207E" w:rsidRPr="006F207E">
        <w:rPr>
          <w:b/>
          <w:sz w:val="28"/>
          <w:szCs w:val="28"/>
        </w:rPr>
        <w:t>vers</w:t>
      </w:r>
      <w:r w:rsidR="006F207E">
        <w:rPr>
          <w:b/>
          <w:sz w:val="28"/>
          <w:szCs w:val="28"/>
        </w:rPr>
        <w:t>ã</w:t>
      </w:r>
      <w:r w:rsidR="006F207E" w:rsidRPr="006F207E">
        <w:rPr>
          <w:b/>
          <w:sz w:val="28"/>
          <w:szCs w:val="28"/>
        </w:rPr>
        <w:t>o SIASUS</w:t>
      </w:r>
      <w:r w:rsidR="006F207E">
        <w:rPr>
          <w:b/>
          <w:sz w:val="28"/>
          <w:szCs w:val="28"/>
        </w:rPr>
        <w:t>.</w:t>
      </w:r>
    </w:p>
    <w:p w14:paraId="4ED7A91D" w14:textId="77777777" w:rsidR="006F207E" w:rsidRDefault="006F207E" w:rsidP="006F207E">
      <w:pPr>
        <w:pStyle w:val="SemEspaamento"/>
        <w:jc w:val="both"/>
        <w:rPr>
          <w:b/>
          <w:sz w:val="28"/>
          <w:szCs w:val="28"/>
        </w:rPr>
      </w:pPr>
    </w:p>
    <w:p w14:paraId="36CA6DEC" w14:textId="68504253" w:rsidR="006F207E" w:rsidRPr="00314E54" w:rsidRDefault="006F207E" w:rsidP="006F207E">
      <w:pPr>
        <w:jc w:val="both"/>
        <w:rPr>
          <w:b/>
          <w:color w:val="178B75"/>
          <w:sz w:val="24"/>
        </w:rPr>
      </w:pPr>
      <w:r w:rsidRPr="00314E54">
        <w:rPr>
          <w:b/>
          <w:color w:val="178B75"/>
          <w:sz w:val="24"/>
        </w:rPr>
        <w:t xml:space="preserve">Módulo </w:t>
      </w:r>
      <w:r>
        <w:rPr>
          <w:b/>
          <w:color w:val="178B75"/>
          <w:sz w:val="24"/>
        </w:rPr>
        <w:t>BPA</w:t>
      </w:r>
    </w:p>
    <w:p w14:paraId="0EE7D2D3" w14:textId="6B7CD86B" w:rsidR="006F207E" w:rsidRDefault="006F207E" w:rsidP="006F207E">
      <w:pPr>
        <w:spacing w:after="0"/>
        <w:rPr>
          <w:b/>
        </w:rPr>
      </w:pPr>
      <w:r w:rsidRPr="00D961D1">
        <w:rPr>
          <w:b/>
        </w:rPr>
        <w:t xml:space="preserve">VERSÃO </w:t>
      </w:r>
      <w:r>
        <w:rPr>
          <w:b/>
        </w:rPr>
        <w:t xml:space="preserve">5.0.0.29 </w:t>
      </w:r>
    </w:p>
    <w:p w14:paraId="6E8FA531" w14:textId="583DA39F" w:rsidR="006F207E" w:rsidRDefault="006F207E" w:rsidP="006F207E">
      <w:pPr>
        <w:pStyle w:val="SemEspaamento"/>
        <w:jc w:val="both"/>
        <w:rPr>
          <w:b/>
          <w:sz w:val="28"/>
          <w:szCs w:val="28"/>
        </w:rPr>
      </w:pPr>
      <w:r w:rsidRPr="002C0C66">
        <w:rPr>
          <w:rFonts w:cstheme="minorHAnsi"/>
          <w:b/>
          <w:sz w:val="28"/>
          <w:szCs w:val="24"/>
        </w:rPr>
        <w:t xml:space="preserve">- </w:t>
      </w:r>
      <w:r>
        <w:rPr>
          <w:b/>
          <w:sz w:val="28"/>
          <w:szCs w:val="28"/>
        </w:rPr>
        <w:t>A</w:t>
      </w:r>
      <w:r w:rsidRPr="006F207E">
        <w:rPr>
          <w:b/>
          <w:sz w:val="28"/>
          <w:szCs w:val="28"/>
        </w:rPr>
        <w:t>juste do campo (sem</w:t>
      </w:r>
      <w:r>
        <w:rPr>
          <w:b/>
          <w:sz w:val="28"/>
          <w:szCs w:val="28"/>
        </w:rPr>
        <w:t xml:space="preserve"> CPF</w:t>
      </w:r>
      <w:r w:rsidRPr="006F207E">
        <w:rPr>
          <w:b/>
          <w:sz w:val="28"/>
          <w:szCs w:val="28"/>
        </w:rPr>
        <w:t>/registro</w:t>
      </w:r>
      <w:r>
        <w:rPr>
          <w:b/>
          <w:sz w:val="28"/>
          <w:szCs w:val="28"/>
        </w:rPr>
        <w:t xml:space="preserve"> </w:t>
      </w:r>
      <w:r w:rsidRPr="006F207E">
        <w:rPr>
          <w:b/>
          <w:sz w:val="28"/>
          <w:szCs w:val="28"/>
        </w:rPr>
        <w:t>civil) e morador de</w:t>
      </w:r>
      <w:r>
        <w:rPr>
          <w:b/>
          <w:sz w:val="28"/>
          <w:szCs w:val="28"/>
        </w:rPr>
        <w:t xml:space="preserve"> </w:t>
      </w:r>
      <w:r w:rsidRPr="006F207E">
        <w:rPr>
          <w:b/>
          <w:sz w:val="28"/>
          <w:szCs w:val="28"/>
        </w:rPr>
        <w:t>rua, est</w:t>
      </w:r>
      <w:r w:rsidR="00EF0DBB">
        <w:rPr>
          <w:b/>
          <w:sz w:val="28"/>
          <w:szCs w:val="28"/>
        </w:rPr>
        <w:t>e</w:t>
      </w:r>
      <w:r w:rsidRPr="006F207E">
        <w:rPr>
          <w:b/>
          <w:sz w:val="28"/>
          <w:szCs w:val="28"/>
        </w:rPr>
        <w:t xml:space="preserve"> campo esta indo como default 'Não'</w:t>
      </w:r>
      <w:r w:rsidR="00EF0DBB">
        <w:rPr>
          <w:b/>
          <w:sz w:val="28"/>
          <w:szCs w:val="28"/>
        </w:rPr>
        <w:t>.</w:t>
      </w:r>
      <w:r w:rsidRPr="006F207E">
        <w:rPr>
          <w:b/>
          <w:sz w:val="28"/>
          <w:szCs w:val="28"/>
        </w:rPr>
        <w:t xml:space="preserve"> Obrigatoriedade da informação </w:t>
      </w:r>
      <w:r w:rsidR="00EF0DBB">
        <w:rPr>
          <w:b/>
          <w:sz w:val="28"/>
          <w:szCs w:val="28"/>
        </w:rPr>
        <w:t>na</w:t>
      </w:r>
      <w:r w:rsidRPr="006F207E">
        <w:rPr>
          <w:b/>
          <w:sz w:val="28"/>
          <w:szCs w:val="28"/>
        </w:rPr>
        <w:t xml:space="preserve"> ultima</w:t>
      </w:r>
      <w:r>
        <w:rPr>
          <w:b/>
          <w:sz w:val="28"/>
          <w:szCs w:val="28"/>
        </w:rPr>
        <w:t xml:space="preserve"> </w:t>
      </w:r>
      <w:r w:rsidRPr="006F207E">
        <w:rPr>
          <w:b/>
          <w:sz w:val="28"/>
          <w:szCs w:val="28"/>
        </w:rPr>
        <w:t>vers</w:t>
      </w:r>
      <w:r>
        <w:rPr>
          <w:b/>
          <w:sz w:val="28"/>
          <w:szCs w:val="28"/>
        </w:rPr>
        <w:t>ã</w:t>
      </w:r>
      <w:r w:rsidRPr="006F207E">
        <w:rPr>
          <w:b/>
          <w:sz w:val="28"/>
          <w:szCs w:val="28"/>
        </w:rPr>
        <w:t>o SIASUS</w:t>
      </w:r>
      <w:r>
        <w:rPr>
          <w:b/>
          <w:sz w:val="28"/>
          <w:szCs w:val="28"/>
        </w:rPr>
        <w:t>.</w:t>
      </w:r>
    </w:p>
    <w:p w14:paraId="14F71B7C" w14:textId="77777777" w:rsidR="006F207E" w:rsidRDefault="006F207E" w:rsidP="006F207E">
      <w:pPr>
        <w:pStyle w:val="SemEspaamento"/>
        <w:jc w:val="both"/>
        <w:rPr>
          <w:b/>
          <w:sz w:val="28"/>
          <w:szCs w:val="28"/>
        </w:rPr>
      </w:pPr>
    </w:p>
    <w:p w14:paraId="66E61B44" w14:textId="77777777" w:rsidR="006F207E" w:rsidRDefault="006F207E" w:rsidP="006F207E">
      <w:pPr>
        <w:pStyle w:val="SemEspaamento"/>
        <w:jc w:val="both"/>
        <w:rPr>
          <w:b/>
          <w:sz w:val="28"/>
          <w:szCs w:val="28"/>
        </w:rPr>
      </w:pPr>
    </w:p>
    <w:p w14:paraId="168A8D78" w14:textId="77777777" w:rsidR="006F207E" w:rsidRDefault="006F207E" w:rsidP="006F207E">
      <w:pPr>
        <w:pStyle w:val="SemEspaamento"/>
        <w:jc w:val="both"/>
        <w:rPr>
          <w:b/>
          <w:sz w:val="28"/>
          <w:szCs w:val="28"/>
        </w:rPr>
      </w:pPr>
    </w:p>
    <w:p w14:paraId="2B22F87E" w14:textId="52257482" w:rsidR="00EF0DBB" w:rsidRDefault="00EF0DBB" w:rsidP="006F207E">
      <w:pPr>
        <w:jc w:val="both"/>
        <w:rPr>
          <w:b/>
          <w:color w:val="178B75"/>
          <w:sz w:val="24"/>
        </w:rPr>
      </w:pPr>
    </w:p>
    <w:p w14:paraId="354FB259" w14:textId="33D4DD81" w:rsidR="006F207E" w:rsidRPr="00314E54" w:rsidRDefault="006F207E" w:rsidP="006F207E">
      <w:pPr>
        <w:jc w:val="both"/>
        <w:rPr>
          <w:b/>
          <w:color w:val="178B75"/>
          <w:sz w:val="24"/>
        </w:rPr>
      </w:pPr>
      <w:r w:rsidRPr="00314E54">
        <w:rPr>
          <w:b/>
          <w:color w:val="178B75"/>
          <w:sz w:val="24"/>
        </w:rPr>
        <w:t xml:space="preserve">Módulo </w:t>
      </w:r>
      <w:r>
        <w:rPr>
          <w:b/>
          <w:color w:val="178B75"/>
          <w:sz w:val="24"/>
        </w:rPr>
        <w:t>AIH</w:t>
      </w:r>
    </w:p>
    <w:p w14:paraId="4D79C724" w14:textId="78E21972" w:rsidR="006F207E" w:rsidRDefault="006F207E" w:rsidP="006F207E">
      <w:pPr>
        <w:spacing w:after="0"/>
        <w:rPr>
          <w:b/>
        </w:rPr>
      </w:pPr>
      <w:r w:rsidRPr="00D961D1">
        <w:rPr>
          <w:b/>
        </w:rPr>
        <w:t xml:space="preserve">VERSÃO </w:t>
      </w:r>
      <w:r>
        <w:rPr>
          <w:b/>
        </w:rPr>
        <w:t xml:space="preserve">5.0.0.08 </w:t>
      </w:r>
    </w:p>
    <w:p w14:paraId="53D97C81" w14:textId="60146112" w:rsidR="006F207E" w:rsidRDefault="006F207E" w:rsidP="006F207E">
      <w:pPr>
        <w:pStyle w:val="SemEspaamento"/>
        <w:jc w:val="both"/>
      </w:pPr>
      <w:r w:rsidRPr="002C0C66">
        <w:rPr>
          <w:rFonts w:cstheme="minorHAnsi"/>
          <w:b/>
          <w:sz w:val="28"/>
          <w:szCs w:val="24"/>
        </w:rPr>
        <w:t xml:space="preserve">- </w:t>
      </w:r>
      <w:r>
        <w:rPr>
          <w:b/>
          <w:sz w:val="28"/>
          <w:szCs w:val="28"/>
        </w:rPr>
        <w:t>A</w:t>
      </w:r>
      <w:r w:rsidRPr="006F207E">
        <w:rPr>
          <w:b/>
          <w:sz w:val="28"/>
          <w:szCs w:val="28"/>
        </w:rPr>
        <w:t>juste do campo (sem</w:t>
      </w:r>
      <w:r>
        <w:rPr>
          <w:b/>
          <w:sz w:val="28"/>
          <w:szCs w:val="28"/>
        </w:rPr>
        <w:t xml:space="preserve"> CPF</w:t>
      </w:r>
      <w:r w:rsidRPr="006F207E">
        <w:rPr>
          <w:b/>
          <w:sz w:val="28"/>
          <w:szCs w:val="28"/>
        </w:rPr>
        <w:t>/registro</w:t>
      </w:r>
      <w:r>
        <w:rPr>
          <w:b/>
          <w:sz w:val="28"/>
          <w:szCs w:val="28"/>
        </w:rPr>
        <w:t xml:space="preserve"> </w:t>
      </w:r>
      <w:r w:rsidRPr="006F207E">
        <w:rPr>
          <w:b/>
          <w:sz w:val="28"/>
          <w:szCs w:val="28"/>
        </w:rPr>
        <w:t>civil) e morador de</w:t>
      </w:r>
      <w:r>
        <w:rPr>
          <w:b/>
          <w:sz w:val="28"/>
          <w:szCs w:val="28"/>
        </w:rPr>
        <w:t xml:space="preserve"> </w:t>
      </w:r>
      <w:r w:rsidRPr="006F207E">
        <w:rPr>
          <w:b/>
          <w:sz w:val="28"/>
          <w:szCs w:val="28"/>
        </w:rPr>
        <w:t>rua, est</w:t>
      </w:r>
      <w:r w:rsidR="00EF0DBB">
        <w:rPr>
          <w:b/>
          <w:sz w:val="28"/>
          <w:szCs w:val="28"/>
        </w:rPr>
        <w:t>e</w:t>
      </w:r>
      <w:r w:rsidRPr="006F207E">
        <w:rPr>
          <w:b/>
          <w:sz w:val="28"/>
          <w:szCs w:val="28"/>
        </w:rPr>
        <w:t xml:space="preserve"> campo esta indo como default 'Não’.</w:t>
      </w:r>
    </w:p>
    <w:p w14:paraId="23706361" w14:textId="7DA3740A" w:rsidR="00F47E71" w:rsidRDefault="00F47E71" w:rsidP="00F47E71">
      <w:pPr>
        <w:jc w:val="both"/>
        <w:rPr>
          <w:sz w:val="24"/>
          <w:szCs w:val="36"/>
        </w:rPr>
      </w:pPr>
    </w:p>
    <w:p w14:paraId="3C1F1E1D" w14:textId="1A797102" w:rsidR="003B7ADE" w:rsidRPr="00314E54" w:rsidRDefault="003B7ADE" w:rsidP="003B7ADE">
      <w:pPr>
        <w:jc w:val="both"/>
        <w:rPr>
          <w:b/>
          <w:color w:val="178B75"/>
          <w:sz w:val="24"/>
        </w:rPr>
      </w:pPr>
      <w:r w:rsidRPr="00314E54">
        <w:rPr>
          <w:b/>
          <w:color w:val="178B75"/>
          <w:sz w:val="24"/>
        </w:rPr>
        <w:t xml:space="preserve">Módulo </w:t>
      </w:r>
      <w:r w:rsidR="00B54C6A">
        <w:rPr>
          <w:b/>
          <w:color w:val="178B75"/>
          <w:sz w:val="24"/>
        </w:rPr>
        <w:t>ALMOX</w:t>
      </w:r>
    </w:p>
    <w:p w14:paraId="10D324BE" w14:textId="3C30A9FC" w:rsidR="003B7ADE" w:rsidRDefault="003B7ADE" w:rsidP="003B7ADE">
      <w:pPr>
        <w:spacing w:after="0"/>
        <w:rPr>
          <w:b/>
        </w:rPr>
      </w:pPr>
      <w:r w:rsidRPr="00D961D1">
        <w:rPr>
          <w:b/>
        </w:rPr>
        <w:t xml:space="preserve">VERSÃO </w:t>
      </w:r>
      <w:r w:rsidR="009243FA">
        <w:rPr>
          <w:b/>
        </w:rPr>
        <w:t>5.0.0.46</w:t>
      </w:r>
      <w:r>
        <w:rPr>
          <w:b/>
        </w:rPr>
        <w:t xml:space="preserve"> </w:t>
      </w:r>
      <w:r w:rsidR="00EF0DBB">
        <w:rPr>
          <w:b/>
        </w:rPr>
        <w:t>– NOVA FUNCIONALIDADE</w:t>
      </w:r>
    </w:p>
    <w:p w14:paraId="079D6E12" w14:textId="44A73B8B" w:rsidR="009243FA" w:rsidRDefault="003B7ADE" w:rsidP="00670906">
      <w:pPr>
        <w:pStyle w:val="SemEspaamento"/>
      </w:pPr>
      <w:r w:rsidRPr="0082399A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="00670906">
        <w:rPr>
          <w:b/>
        </w:rPr>
        <w:t>I</w:t>
      </w:r>
      <w:r w:rsidR="00670906" w:rsidRPr="00670906">
        <w:rPr>
          <w:b/>
        </w:rPr>
        <w:t xml:space="preserve">ncluída uma nova aba que apresenta os totais do lote, distribuído pelos </w:t>
      </w:r>
      <w:proofErr w:type="gramStart"/>
      <w:r w:rsidR="00670906" w:rsidRPr="00670906">
        <w:rPr>
          <w:b/>
        </w:rPr>
        <w:t>sub estoques</w:t>
      </w:r>
      <w:proofErr w:type="gramEnd"/>
      <w:r w:rsidR="00670906" w:rsidRPr="00670906">
        <w:rPr>
          <w:b/>
        </w:rPr>
        <w:t>.</w:t>
      </w:r>
    </w:p>
    <w:p w14:paraId="3D9469A7" w14:textId="409EE787" w:rsidR="009243FA" w:rsidRDefault="009243FA" w:rsidP="003B7ADE">
      <w:pPr>
        <w:pStyle w:val="SemEspaamento"/>
      </w:pPr>
      <w:r w:rsidRPr="009243FA">
        <w:rPr>
          <w:noProof/>
          <w:lang w:eastAsia="pt-BR"/>
        </w:rPr>
        <w:drawing>
          <wp:inline distT="0" distB="0" distL="0" distR="0" wp14:anchorId="3761F5D5" wp14:editId="4778FBC1">
            <wp:extent cx="3745382" cy="2238451"/>
            <wp:effectExtent l="0" t="0" r="762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54399" cy="2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7185C" w14:textId="77777777" w:rsidR="00BA2409" w:rsidRDefault="00BA2409" w:rsidP="003B7ADE">
      <w:pPr>
        <w:pStyle w:val="SemEspaamento"/>
      </w:pPr>
    </w:p>
    <w:p w14:paraId="427E31E7" w14:textId="77777777" w:rsidR="00BA2409" w:rsidRDefault="00BA2409" w:rsidP="003B7ADE">
      <w:pPr>
        <w:pStyle w:val="SemEspaamento"/>
      </w:pPr>
    </w:p>
    <w:p w14:paraId="72936637" w14:textId="171D74F8" w:rsidR="00BA2409" w:rsidRPr="00314E54" w:rsidRDefault="00BA2409" w:rsidP="00BA2409">
      <w:pPr>
        <w:jc w:val="both"/>
        <w:rPr>
          <w:b/>
          <w:color w:val="178B75"/>
          <w:sz w:val="24"/>
        </w:rPr>
      </w:pPr>
      <w:proofErr w:type="gramStart"/>
      <w:r w:rsidRPr="00314E54">
        <w:rPr>
          <w:b/>
          <w:color w:val="178B75"/>
          <w:sz w:val="24"/>
        </w:rPr>
        <w:t xml:space="preserve">Módulo </w:t>
      </w:r>
      <w:r>
        <w:rPr>
          <w:b/>
          <w:color w:val="178B75"/>
          <w:sz w:val="24"/>
        </w:rPr>
        <w:t>AGENDA</w:t>
      </w:r>
      <w:proofErr w:type="gramEnd"/>
    </w:p>
    <w:p w14:paraId="1BC5533B" w14:textId="75FB5B91" w:rsidR="00BA2409" w:rsidRDefault="00BA2409" w:rsidP="00BA2409">
      <w:pPr>
        <w:spacing w:after="0"/>
        <w:rPr>
          <w:b/>
        </w:rPr>
      </w:pPr>
      <w:r w:rsidRPr="00D961D1">
        <w:rPr>
          <w:b/>
        </w:rPr>
        <w:t xml:space="preserve">VERSÃO </w:t>
      </w:r>
      <w:r>
        <w:rPr>
          <w:b/>
        </w:rPr>
        <w:t>5.0.0.35</w:t>
      </w:r>
      <w:r w:rsidR="00EF0DBB">
        <w:rPr>
          <w:b/>
        </w:rPr>
        <w:t xml:space="preserve"> – NOVA FUNCIONALIDADE</w:t>
      </w:r>
    </w:p>
    <w:p w14:paraId="7DC38B4F" w14:textId="270104A1" w:rsidR="00BA2409" w:rsidRPr="00BA2409" w:rsidRDefault="00BA2409" w:rsidP="00BA2409">
      <w:pPr>
        <w:pStyle w:val="SemEspaamento"/>
        <w:rPr>
          <w:rFonts w:asciiTheme="minorHAnsi" w:hAnsiTheme="minorHAnsi" w:cstheme="minorHAnsi"/>
          <w:b/>
          <w:sz w:val="24"/>
          <w:szCs w:val="24"/>
        </w:rPr>
      </w:pPr>
      <w:r w:rsidRPr="0082399A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Pr="00BA2409">
        <w:rPr>
          <w:rFonts w:asciiTheme="minorHAnsi" w:hAnsiTheme="minorHAnsi" w:cstheme="minorHAnsi"/>
          <w:b/>
          <w:sz w:val="24"/>
          <w:szCs w:val="24"/>
        </w:rPr>
        <w:t>Confirmação</w:t>
      </w:r>
      <w:r w:rsidR="00EF0DBB">
        <w:rPr>
          <w:rFonts w:asciiTheme="minorHAnsi" w:hAnsiTheme="minorHAnsi" w:cstheme="minorHAnsi"/>
          <w:b/>
          <w:sz w:val="24"/>
          <w:szCs w:val="24"/>
        </w:rPr>
        <w:t>/Cancelamento</w:t>
      </w:r>
      <w:r w:rsidRPr="00BA2409">
        <w:rPr>
          <w:rFonts w:asciiTheme="minorHAnsi" w:hAnsiTheme="minorHAnsi" w:cstheme="minorHAnsi"/>
          <w:b/>
          <w:sz w:val="24"/>
          <w:szCs w:val="24"/>
        </w:rPr>
        <w:t xml:space="preserve"> dos agendamentos através de mensagem </w:t>
      </w:r>
      <w:proofErr w:type="spellStart"/>
      <w:r w:rsidRPr="00BA2409">
        <w:rPr>
          <w:rFonts w:asciiTheme="minorHAnsi" w:hAnsiTheme="minorHAnsi" w:cstheme="minorHAnsi"/>
          <w:b/>
          <w:sz w:val="24"/>
          <w:szCs w:val="24"/>
        </w:rPr>
        <w:t>whatsapp</w:t>
      </w:r>
      <w:proofErr w:type="spellEnd"/>
      <w:r w:rsidRPr="00BA2409">
        <w:rPr>
          <w:rFonts w:asciiTheme="minorHAnsi" w:hAnsiTheme="minorHAnsi" w:cstheme="minorHAnsi"/>
          <w:b/>
          <w:sz w:val="24"/>
          <w:szCs w:val="24"/>
        </w:rPr>
        <w:t xml:space="preserve"> enviadas aos pacientes.</w:t>
      </w:r>
    </w:p>
    <w:p w14:paraId="74C1496B" w14:textId="31F601CA" w:rsidR="00BA2409" w:rsidRPr="00BA2409" w:rsidRDefault="00BA2409" w:rsidP="00BA2409">
      <w:pPr>
        <w:pStyle w:val="SemEspaamento"/>
        <w:rPr>
          <w:rFonts w:asciiTheme="minorHAnsi" w:hAnsiTheme="minorHAnsi" w:cstheme="minorHAnsi"/>
          <w:sz w:val="24"/>
          <w:szCs w:val="24"/>
        </w:rPr>
      </w:pPr>
      <w:r w:rsidRPr="00BA2409">
        <w:rPr>
          <w:rFonts w:asciiTheme="minorHAnsi" w:hAnsiTheme="minorHAnsi" w:cstheme="minorHAnsi"/>
          <w:sz w:val="24"/>
          <w:szCs w:val="24"/>
        </w:rPr>
        <w:t xml:space="preserve">Integração com a empresa </w:t>
      </w:r>
      <w:r w:rsidRPr="00EF0DBB">
        <w:rPr>
          <w:rFonts w:asciiTheme="minorHAnsi" w:hAnsiTheme="minorHAnsi" w:cstheme="minorHAnsi"/>
          <w:b/>
          <w:sz w:val="24"/>
          <w:szCs w:val="24"/>
        </w:rPr>
        <w:t>BOTDESIGNER</w:t>
      </w:r>
      <w:r w:rsidRPr="00BA2409">
        <w:rPr>
          <w:rFonts w:asciiTheme="minorHAnsi" w:hAnsiTheme="minorHAnsi" w:cstheme="minorHAnsi"/>
          <w:sz w:val="24"/>
          <w:szCs w:val="24"/>
        </w:rPr>
        <w:t>.</w:t>
      </w:r>
    </w:p>
    <w:p w14:paraId="0CEAD25F" w14:textId="1F3D5694" w:rsidR="00BA2409" w:rsidRPr="00BA2409" w:rsidRDefault="00BA2409" w:rsidP="00BA2409">
      <w:pPr>
        <w:pStyle w:val="SemEspaamento"/>
      </w:pPr>
      <w:r w:rsidRPr="00BA2409">
        <w:rPr>
          <w:rFonts w:asciiTheme="minorHAnsi" w:hAnsiTheme="minorHAnsi" w:cstheme="minorHAnsi"/>
          <w:sz w:val="24"/>
          <w:szCs w:val="24"/>
        </w:rPr>
        <w:t xml:space="preserve">Esta informação é apresentada nas agendas, de forma semelhante ao que já existia na integração com a empresa </w:t>
      </w:r>
      <w:r w:rsidRPr="00EF0DBB">
        <w:rPr>
          <w:rFonts w:asciiTheme="minorHAnsi" w:hAnsiTheme="minorHAnsi" w:cstheme="minorHAnsi"/>
          <w:b/>
          <w:sz w:val="24"/>
          <w:szCs w:val="24"/>
        </w:rPr>
        <w:t>NEWBYTE</w:t>
      </w:r>
      <w:r w:rsidRPr="00BA2409">
        <w:rPr>
          <w:rFonts w:asciiTheme="minorHAnsi" w:hAnsiTheme="minorHAnsi" w:cstheme="minorHAnsi"/>
          <w:sz w:val="24"/>
          <w:szCs w:val="24"/>
        </w:rPr>
        <w:t>.</w:t>
      </w:r>
    </w:p>
    <w:p w14:paraId="7E4D3266" w14:textId="77777777" w:rsidR="00BA2409" w:rsidRDefault="00BA2409" w:rsidP="003B7ADE">
      <w:pPr>
        <w:pStyle w:val="SemEspaamento"/>
      </w:pPr>
    </w:p>
    <w:p w14:paraId="097D411F" w14:textId="210187FE" w:rsidR="00BA2409" w:rsidRDefault="00BA2409" w:rsidP="003B7ADE">
      <w:pPr>
        <w:pStyle w:val="SemEspaamento"/>
      </w:pPr>
      <w:r>
        <w:rPr>
          <w:noProof/>
          <w:lang w:eastAsia="pt-BR"/>
        </w:rPr>
        <w:drawing>
          <wp:inline distT="0" distB="0" distL="0" distR="0" wp14:anchorId="6143B77C" wp14:editId="78A9B13E">
            <wp:extent cx="5391150" cy="1309370"/>
            <wp:effectExtent l="0" t="0" r="0" b="508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02993" w14:textId="0BE63CC9" w:rsidR="00EF0DBB" w:rsidRDefault="00EF0DBB" w:rsidP="003B7ADE">
      <w:pPr>
        <w:pStyle w:val="SemEspaamento"/>
        <w:rPr>
          <w:rFonts w:cstheme="minorHAnsi"/>
        </w:rPr>
      </w:pPr>
      <w:r>
        <w:rPr>
          <w:rFonts w:cstheme="minorHAnsi"/>
        </w:rPr>
        <w:t xml:space="preserve">         </w:t>
      </w:r>
    </w:p>
    <w:p w14:paraId="69024961" w14:textId="1AB6B3C7" w:rsidR="00EF0DBB" w:rsidRDefault="00EF0DBB" w:rsidP="003B7ADE">
      <w:pPr>
        <w:pStyle w:val="SemEspaamento"/>
      </w:pPr>
      <w:r w:rsidRPr="006C61EA">
        <w:rPr>
          <w:rFonts w:cstheme="minorHAnsi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BB9F5A" wp14:editId="6E1B9B14">
                <wp:simplePos x="0" y="0"/>
                <wp:positionH relativeFrom="column">
                  <wp:posOffset>74295</wp:posOffset>
                </wp:positionH>
                <wp:positionV relativeFrom="paragraph">
                  <wp:posOffset>41910</wp:posOffset>
                </wp:positionV>
                <wp:extent cx="104775" cy="104775"/>
                <wp:effectExtent l="19050" t="38100" r="47625" b="47625"/>
                <wp:wrapNone/>
                <wp:docPr id="5" name="Estrela de 5 pont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star5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strela de 5 pontas 8" o:spid="_x0000_s1026" style="position:absolute;margin-left:5.85pt;margin-top:3.3pt;width:8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4775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" path="m,40020r40021,1l52388,,64754,40021r40021,-1l72397,64754r12368,40021l52388,80040,20010,104775,32378,64754,,40020xe" fillcolor="#ffc000" strokecolor="#ffc000" strokeweight="1pt">
                <v:stroke joinstyle="miter"/>
                <v:path arrowok="t" o:connecttype="custom" o:connectlocs="0,40020;40021,40021;52388,0;64754,40021;104775,40020;72397,64754;84765,104775;52388,80040;20010,104775;32378,64754;0,40020" o:connectangles="0,0,0,0,0,0,0,0,0,0,0"/>
              </v:shape>
            </w:pict>
          </mc:Fallback>
        </mc:AlternateContent>
      </w:r>
      <w:r>
        <w:rPr>
          <w:rFonts w:cstheme="minorHAnsi"/>
        </w:rPr>
        <w:t xml:space="preserve">         </w:t>
      </w:r>
      <w:r w:rsidRPr="006C61EA">
        <w:rPr>
          <w:rFonts w:cstheme="minorHAnsi"/>
        </w:rPr>
        <w:t xml:space="preserve">Esta versão do executável possui documento na base de conhecimento, para melhor entendimento. </w:t>
      </w:r>
      <w:bookmarkStart w:id="0" w:name="_GoBack"/>
      <w:bookmarkEnd w:id="0"/>
    </w:p>
    <w:sectPr w:rsidR="00EF0DBB" w:rsidSect="00B75E07">
      <w:headerReference w:type="default" r:id="rId13"/>
      <w:footerReference w:type="default" r:id="rId14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0E38B6" w14:textId="77777777" w:rsidR="00BB4858" w:rsidRDefault="00BB4858" w:rsidP="000D12B3">
      <w:pPr>
        <w:spacing w:after="0" w:line="240" w:lineRule="auto"/>
      </w:pPr>
      <w:r>
        <w:separator/>
      </w:r>
    </w:p>
  </w:endnote>
  <w:endnote w:type="continuationSeparator" w:id="0">
    <w:p w14:paraId="5F59D543" w14:textId="77777777" w:rsidR="00BB4858" w:rsidRDefault="00BB4858" w:rsidP="000D1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4E664" w14:textId="646CEBB1" w:rsidR="00423746" w:rsidRPr="001A67A2" w:rsidRDefault="001A67A2" w:rsidP="009D6FF1">
    <w:pPr>
      <w:pStyle w:val="Rodap"/>
      <w:ind w:left="-851"/>
      <w:rPr>
        <w:color w:val="178B75"/>
        <w:sz w:val="18"/>
        <w:szCs w:val="24"/>
      </w:rPr>
    </w:pPr>
    <w:r>
      <w:rPr>
        <w:noProof/>
        <w:color w:val="178B75"/>
        <w:sz w:val="20"/>
        <w:szCs w:val="3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AE3C8" wp14:editId="072EDBA3">
              <wp:simplePos x="0" y="0"/>
              <wp:positionH relativeFrom="column">
                <wp:posOffset>-655854</wp:posOffset>
              </wp:positionH>
              <wp:positionV relativeFrom="paragraph">
                <wp:posOffset>-87020</wp:posOffset>
              </wp:positionV>
              <wp:extent cx="6459321" cy="14630"/>
              <wp:effectExtent l="0" t="0" r="17780" b="23495"/>
              <wp:wrapNone/>
              <wp:docPr id="28" name="Conector re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59321" cy="14630"/>
                      </a:xfrm>
                      <a:prstGeom prst="line">
                        <a:avLst/>
                      </a:prstGeom>
                      <a:ln>
                        <a:solidFill>
                          <a:srgbClr val="178B7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1.65pt,-6.85pt" to="456.95pt,-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" strokecolor="#178b75" strokeweight=".5pt">
              <v:stroke joinstyle="miter"/>
            </v:line>
          </w:pict>
        </mc:Fallback>
      </mc:AlternateContent>
    </w:r>
    <w:sdt>
      <w:sdtPr>
        <w:rPr>
          <w:color w:val="178B75"/>
          <w:sz w:val="20"/>
          <w:szCs w:val="36"/>
        </w:rPr>
        <w:alias w:val="Autor"/>
        <w:id w:val="54214575"/>
        <w:placeholder>
          <w:docPart w:val="F8D4C09D7B6D4F57A29F337FDFCD8A6E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423746" w:rsidRPr="001A67A2">
          <w:rPr>
            <w:color w:val="178B75"/>
            <w:sz w:val="20"/>
            <w:szCs w:val="36"/>
          </w:rPr>
          <w:t xml:space="preserve">Atualizações de versões realizadas </w:t>
        </w:r>
        <w:proofErr w:type="gramStart"/>
        <w:r w:rsidR="00423746" w:rsidRPr="001A67A2">
          <w:rPr>
            <w:color w:val="178B75"/>
            <w:sz w:val="20"/>
            <w:szCs w:val="36"/>
          </w:rPr>
          <w:t>no SIS</w:t>
        </w:r>
        <w:proofErr w:type="gramEnd"/>
        <w:r w:rsidR="00423746" w:rsidRPr="001A67A2">
          <w:rPr>
            <w:color w:val="178B75"/>
            <w:sz w:val="20"/>
            <w:szCs w:val="36"/>
          </w:rPr>
          <w:t>.HOS</w:t>
        </w:r>
        <w:r w:rsidRPr="001A67A2">
          <w:rPr>
            <w:color w:val="178B75"/>
            <w:sz w:val="20"/>
            <w:szCs w:val="36"/>
          </w:rPr>
          <w:t xml:space="preserve"> </w:t>
        </w:r>
        <w:proofErr w:type="spellStart"/>
        <w:r w:rsidRPr="001A67A2">
          <w:rPr>
            <w:color w:val="178B75"/>
            <w:sz w:val="20"/>
            <w:szCs w:val="36"/>
          </w:rPr>
          <w:t>Nexus</w:t>
        </w:r>
        <w:proofErr w:type="spellEnd"/>
      </w:sdtContent>
    </w:sdt>
  </w:p>
  <w:p w14:paraId="3B842BD8" w14:textId="1F361361" w:rsidR="00423746" w:rsidRPr="00AF0363" w:rsidRDefault="00423746" w:rsidP="009D6FF1">
    <w:pPr>
      <w:pStyle w:val="Rodap"/>
      <w:tabs>
        <w:tab w:val="clear" w:pos="8504"/>
        <w:tab w:val="right" w:pos="10206"/>
      </w:tabs>
      <w:jc w:val="center"/>
      <w:rPr>
        <w:sz w:val="18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4F2C9E" wp14:editId="324AF055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Caixa de Texto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BE8F4D1" w14:textId="5C8590C0" w:rsidR="00423746" w:rsidRPr="001A67A2" w:rsidRDefault="00423746" w:rsidP="009D6FF1">
                          <w:pPr>
                            <w:pStyle w:val="Rodap"/>
                            <w:ind w:left="1250"/>
                            <w:jc w:val="right"/>
                            <w:rPr>
                              <w:rFonts w:asciiTheme="majorHAnsi" w:hAnsiTheme="majorHAnsi"/>
                              <w:color w:val="178B75"/>
                              <w:sz w:val="40"/>
                              <w:szCs w:val="40"/>
                            </w:rPr>
                          </w:pPr>
                          <w:r w:rsidRPr="001A67A2">
                            <w:rPr>
                              <w:rFonts w:asciiTheme="majorHAnsi" w:hAnsiTheme="majorHAnsi"/>
                              <w:color w:val="178B75"/>
                              <w:sz w:val="40"/>
                              <w:szCs w:val="40"/>
                            </w:rPr>
                            <w:fldChar w:fldCharType="begin"/>
                          </w:r>
                          <w:r w:rsidRPr="001A67A2">
                            <w:rPr>
                              <w:rFonts w:asciiTheme="majorHAnsi" w:hAnsiTheme="majorHAnsi"/>
                              <w:color w:val="178B75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 w:rsidRPr="001A67A2">
                            <w:rPr>
                              <w:rFonts w:asciiTheme="majorHAnsi" w:hAnsiTheme="majorHAnsi"/>
                              <w:color w:val="178B75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EF0DBB">
                            <w:rPr>
                              <w:rFonts w:asciiTheme="majorHAnsi" w:hAnsiTheme="majorHAnsi"/>
                              <w:noProof/>
                              <w:color w:val="178B75"/>
                              <w:sz w:val="40"/>
                              <w:szCs w:val="40"/>
                            </w:rPr>
                            <w:t>2</w:t>
                          </w:r>
                          <w:r w:rsidRPr="001A67A2">
                            <w:rPr>
                              <w:rFonts w:asciiTheme="majorHAnsi" w:hAnsiTheme="majorHAnsi"/>
                              <w:color w:val="178B75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6" o:spid="_x0000_s1026" type="#_x0000_t202" style="position:absolute;left:0;text-align:left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" filled="f" stroked="f" strokeweight=".5pt">
              <v:textbox style="mso-fit-shape-to-text:t">
                <w:txbxContent>
                  <w:p w14:paraId="6BE8F4D1" w14:textId="5C8590C0" w:rsidR="00423746" w:rsidRPr="001A67A2" w:rsidRDefault="00423746" w:rsidP="009D6FF1">
                    <w:pPr>
                      <w:pStyle w:val="Rodap"/>
                      <w:ind w:left="1250"/>
                      <w:jc w:val="right"/>
                      <w:rPr>
                        <w:rFonts w:asciiTheme="majorHAnsi" w:hAnsiTheme="majorHAnsi"/>
                        <w:color w:val="178B75"/>
                        <w:sz w:val="40"/>
                        <w:szCs w:val="40"/>
                      </w:rPr>
                    </w:pPr>
                    <w:r w:rsidRPr="001A67A2">
                      <w:rPr>
                        <w:rFonts w:asciiTheme="majorHAnsi" w:hAnsiTheme="majorHAnsi"/>
                        <w:color w:val="178B75"/>
                        <w:sz w:val="40"/>
                        <w:szCs w:val="40"/>
                      </w:rPr>
                      <w:fldChar w:fldCharType="begin"/>
                    </w:r>
                    <w:r w:rsidRPr="001A67A2">
                      <w:rPr>
                        <w:rFonts w:asciiTheme="majorHAnsi" w:hAnsiTheme="majorHAnsi"/>
                        <w:color w:val="178B75"/>
                        <w:sz w:val="40"/>
                        <w:szCs w:val="40"/>
                      </w:rPr>
                      <w:instrText>PAGE  \* Arabic  \* MERGEFORMAT</w:instrText>
                    </w:r>
                    <w:r w:rsidRPr="001A67A2">
                      <w:rPr>
                        <w:rFonts w:asciiTheme="majorHAnsi" w:hAnsiTheme="majorHAnsi"/>
                        <w:color w:val="178B75"/>
                        <w:sz w:val="40"/>
                        <w:szCs w:val="40"/>
                      </w:rPr>
                      <w:fldChar w:fldCharType="separate"/>
                    </w:r>
                    <w:r w:rsidR="00EF0DBB">
                      <w:rPr>
                        <w:rFonts w:asciiTheme="majorHAnsi" w:hAnsiTheme="majorHAnsi"/>
                        <w:noProof/>
                        <w:color w:val="178B75"/>
                        <w:sz w:val="40"/>
                        <w:szCs w:val="40"/>
                      </w:rPr>
                      <w:t>2</w:t>
                    </w:r>
                    <w:r w:rsidRPr="001A67A2">
                      <w:rPr>
                        <w:rFonts w:asciiTheme="majorHAnsi" w:hAnsiTheme="majorHAnsi"/>
                        <w:color w:val="178B75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18B87" w14:textId="77777777" w:rsidR="00BB4858" w:rsidRDefault="00BB4858" w:rsidP="000D12B3">
      <w:pPr>
        <w:spacing w:after="0" w:line="240" w:lineRule="auto"/>
      </w:pPr>
      <w:r>
        <w:separator/>
      </w:r>
    </w:p>
  </w:footnote>
  <w:footnote w:type="continuationSeparator" w:id="0">
    <w:p w14:paraId="5D03E4FF" w14:textId="77777777" w:rsidR="00BB4858" w:rsidRDefault="00BB4858" w:rsidP="000D1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3D999" w14:textId="17C6868F" w:rsidR="00423746" w:rsidRDefault="00923D6C" w:rsidP="001A67A2">
    <w:pPr>
      <w:pStyle w:val="Cabealho"/>
      <w:ind w:left="-993"/>
      <w:jc w:val="center"/>
    </w:pPr>
    <w:r>
      <w:rPr>
        <w:noProof/>
        <w:lang w:eastAsia="pt-BR"/>
      </w:rPr>
      <w:drawing>
        <wp:inline distT="0" distB="0" distL="0" distR="0" wp14:anchorId="3624D6EB" wp14:editId="40BFB1FB">
          <wp:extent cx="6481266" cy="1163116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 para linkedin profissional moderno azul escur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13" b="15766"/>
                  <a:stretch/>
                </pic:blipFill>
                <pic:spPr bwMode="auto">
                  <a:xfrm>
                    <a:off x="0" y="0"/>
                    <a:ext cx="6497579" cy="11660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C11A4"/>
    <w:multiLevelType w:val="hybridMultilevel"/>
    <w:tmpl w:val="2DD2486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50B3F"/>
    <w:multiLevelType w:val="hybridMultilevel"/>
    <w:tmpl w:val="11D0BF8A"/>
    <w:lvl w:ilvl="0" w:tplc="2008530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8F4"/>
    <w:rsid w:val="0000055E"/>
    <w:rsid w:val="0000113B"/>
    <w:rsid w:val="00023D77"/>
    <w:rsid w:val="00036052"/>
    <w:rsid w:val="00046905"/>
    <w:rsid w:val="00052BAF"/>
    <w:rsid w:val="000765B1"/>
    <w:rsid w:val="00077F76"/>
    <w:rsid w:val="000B719A"/>
    <w:rsid w:val="000C0E7B"/>
    <w:rsid w:val="000D12B3"/>
    <w:rsid w:val="000E1E37"/>
    <w:rsid w:val="00105893"/>
    <w:rsid w:val="001113E5"/>
    <w:rsid w:val="00121A62"/>
    <w:rsid w:val="00130051"/>
    <w:rsid w:val="001306A0"/>
    <w:rsid w:val="00130C3A"/>
    <w:rsid w:val="00186CFE"/>
    <w:rsid w:val="00193846"/>
    <w:rsid w:val="001A67A2"/>
    <w:rsid w:val="001B5E8A"/>
    <w:rsid w:val="001C07D5"/>
    <w:rsid w:val="001E6D2D"/>
    <w:rsid w:val="0020355C"/>
    <w:rsid w:val="00204EB4"/>
    <w:rsid w:val="002066C0"/>
    <w:rsid w:val="002616B6"/>
    <w:rsid w:val="00263528"/>
    <w:rsid w:val="002669E2"/>
    <w:rsid w:val="00295FBC"/>
    <w:rsid w:val="002A05F7"/>
    <w:rsid w:val="002C0C66"/>
    <w:rsid w:val="002C65B7"/>
    <w:rsid w:val="002D23C2"/>
    <w:rsid w:val="002D66C5"/>
    <w:rsid w:val="00314E54"/>
    <w:rsid w:val="003308D4"/>
    <w:rsid w:val="0033241D"/>
    <w:rsid w:val="0035161F"/>
    <w:rsid w:val="003663DE"/>
    <w:rsid w:val="003A080A"/>
    <w:rsid w:val="003A2D7F"/>
    <w:rsid w:val="003A7D85"/>
    <w:rsid w:val="003B1FE6"/>
    <w:rsid w:val="003B7ADE"/>
    <w:rsid w:val="003C42A3"/>
    <w:rsid w:val="003E0476"/>
    <w:rsid w:val="003E3130"/>
    <w:rsid w:val="003E5C50"/>
    <w:rsid w:val="003F5243"/>
    <w:rsid w:val="00423746"/>
    <w:rsid w:val="00426119"/>
    <w:rsid w:val="00451477"/>
    <w:rsid w:val="004757B4"/>
    <w:rsid w:val="004E2CA1"/>
    <w:rsid w:val="004F4487"/>
    <w:rsid w:val="004F7963"/>
    <w:rsid w:val="005030EE"/>
    <w:rsid w:val="0051117C"/>
    <w:rsid w:val="00513BEE"/>
    <w:rsid w:val="005601DA"/>
    <w:rsid w:val="0056145F"/>
    <w:rsid w:val="00572823"/>
    <w:rsid w:val="00584FB9"/>
    <w:rsid w:val="0059659D"/>
    <w:rsid w:val="005A4106"/>
    <w:rsid w:val="005A4D34"/>
    <w:rsid w:val="005B0B91"/>
    <w:rsid w:val="005D1325"/>
    <w:rsid w:val="005D3B54"/>
    <w:rsid w:val="005E6C7C"/>
    <w:rsid w:val="00610B00"/>
    <w:rsid w:val="00617051"/>
    <w:rsid w:val="006207B8"/>
    <w:rsid w:val="00624194"/>
    <w:rsid w:val="00624CA9"/>
    <w:rsid w:val="00637DD0"/>
    <w:rsid w:val="006549BB"/>
    <w:rsid w:val="00661C46"/>
    <w:rsid w:val="00670906"/>
    <w:rsid w:val="006822A4"/>
    <w:rsid w:val="00686E82"/>
    <w:rsid w:val="006D15DE"/>
    <w:rsid w:val="006F207E"/>
    <w:rsid w:val="00707091"/>
    <w:rsid w:val="0072711F"/>
    <w:rsid w:val="00727385"/>
    <w:rsid w:val="00736DF2"/>
    <w:rsid w:val="00736E5F"/>
    <w:rsid w:val="007524D4"/>
    <w:rsid w:val="00752B65"/>
    <w:rsid w:val="007603BF"/>
    <w:rsid w:val="007754B4"/>
    <w:rsid w:val="00775E4B"/>
    <w:rsid w:val="00796F3A"/>
    <w:rsid w:val="007A2A7C"/>
    <w:rsid w:val="007A2EC1"/>
    <w:rsid w:val="007B61BC"/>
    <w:rsid w:val="007B6B4D"/>
    <w:rsid w:val="007B7130"/>
    <w:rsid w:val="007B7654"/>
    <w:rsid w:val="007B7B0B"/>
    <w:rsid w:val="007E04D9"/>
    <w:rsid w:val="007E4C67"/>
    <w:rsid w:val="007F5772"/>
    <w:rsid w:val="0082399A"/>
    <w:rsid w:val="00823FE5"/>
    <w:rsid w:val="00844E49"/>
    <w:rsid w:val="0084671D"/>
    <w:rsid w:val="008577BB"/>
    <w:rsid w:val="00872958"/>
    <w:rsid w:val="008833EB"/>
    <w:rsid w:val="00886A88"/>
    <w:rsid w:val="00890739"/>
    <w:rsid w:val="00892065"/>
    <w:rsid w:val="00893EC3"/>
    <w:rsid w:val="008A6F62"/>
    <w:rsid w:val="008B2FBD"/>
    <w:rsid w:val="008C43BB"/>
    <w:rsid w:val="008E0B35"/>
    <w:rsid w:val="008E236F"/>
    <w:rsid w:val="008E5F3C"/>
    <w:rsid w:val="008F4D0B"/>
    <w:rsid w:val="008F5130"/>
    <w:rsid w:val="008F788B"/>
    <w:rsid w:val="00905453"/>
    <w:rsid w:val="009149B1"/>
    <w:rsid w:val="00921324"/>
    <w:rsid w:val="0092365F"/>
    <w:rsid w:val="00923D6C"/>
    <w:rsid w:val="009243FA"/>
    <w:rsid w:val="009262F8"/>
    <w:rsid w:val="00940DD5"/>
    <w:rsid w:val="00965151"/>
    <w:rsid w:val="00975908"/>
    <w:rsid w:val="00987B88"/>
    <w:rsid w:val="00997EFD"/>
    <w:rsid w:val="009A0D29"/>
    <w:rsid w:val="009B1CCA"/>
    <w:rsid w:val="009D6FF1"/>
    <w:rsid w:val="009D7493"/>
    <w:rsid w:val="00A032C5"/>
    <w:rsid w:val="00A13AEF"/>
    <w:rsid w:val="00A15EDE"/>
    <w:rsid w:val="00A22BDE"/>
    <w:rsid w:val="00A24559"/>
    <w:rsid w:val="00A5025D"/>
    <w:rsid w:val="00A73652"/>
    <w:rsid w:val="00A85EF9"/>
    <w:rsid w:val="00A97C5F"/>
    <w:rsid w:val="00AC44C9"/>
    <w:rsid w:val="00AC6535"/>
    <w:rsid w:val="00AD7EB3"/>
    <w:rsid w:val="00AE24F9"/>
    <w:rsid w:val="00AF0363"/>
    <w:rsid w:val="00AF562A"/>
    <w:rsid w:val="00B13321"/>
    <w:rsid w:val="00B218CE"/>
    <w:rsid w:val="00B54C6A"/>
    <w:rsid w:val="00B64593"/>
    <w:rsid w:val="00B6530D"/>
    <w:rsid w:val="00B75E07"/>
    <w:rsid w:val="00B82DDF"/>
    <w:rsid w:val="00BA2409"/>
    <w:rsid w:val="00BA386E"/>
    <w:rsid w:val="00BA4FB9"/>
    <w:rsid w:val="00BB33E5"/>
    <w:rsid w:val="00BB4858"/>
    <w:rsid w:val="00BB641F"/>
    <w:rsid w:val="00BC13B0"/>
    <w:rsid w:val="00BC4758"/>
    <w:rsid w:val="00BF78CC"/>
    <w:rsid w:val="00C12ADC"/>
    <w:rsid w:val="00C37389"/>
    <w:rsid w:val="00C465E6"/>
    <w:rsid w:val="00C470C8"/>
    <w:rsid w:val="00C61216"/>
    <w:rsid w:val="00C63174"/>
    <w:rsid w:val="00C70B12"/>
    <w:rsid w:val="00C822BB"/>
    <w:rsid w:val="00C9246D"/>
    <w:rsid w:val="00CA3B33"/>
    <w:rsid w:val="00CD1782"/>
    <w:rsid w:val="00CD7363"/>
    <w:rsid w:val="00CE1F56"/>
    <w:rsid w:val="00CE3609"/>
    <w:rsid w:val="00D000A8"/>
    <w:rsid w:val="00D04983"/>
    <w:rsid w:val="00D11ACE"/>
    <w:rsid w:val="00D132DE"/>
    <w:rsid w:val="00D2140A"/>
    <w:rsid w:val="00D426E5"/>
    <w:rsid w:val="00D757BC"/>
    <w:rsid w:val="00D95EF8"/>
    <w:rsid w:val="00D96BCB"/>
    <w:rsid w:val="00DA5B66"/>
    <w:rsid w:val="00DA6148"/>
    <w:rsid w:val="00DE2CB1"/>
    <w:rsid w:val="00DF40F8"/>
    <w:rsid w:val="00E37BBB"/>
    <w:rsid w:val="00E708F4"/>
    <w:rsid w:val="00E768EF"/>
    <w:rsid w:val="00E809B7"/>
    <w:rsid w:val="00E8510D"/>
    <w:rsid w:val="00EB5A4F"/>
    <w:rsid w:val="00EB5CD2"/>
    <w:rsid w:val="00EB6C90"/>
    <w:rsid w:val="00EB7A74"/>
    <w:rsid w:val="00EC2E6F"/>
    <w:rsid w:val="00EC7817"/>
    <w:rsid w:val="00ED0F0B"/>
    <w:rsid w:val="00ED1F0D"/>
    <w:rsid w:val="00EF0DBB"/>
    <w:rsid w:val="00F01CB9"/>
    <w:rsid w:val="00F0325A"/>
    <w:rsid w:val="00F14EF1"/>
    <w:rsid w:val="00F351A8"/>
    <w:rsid w:val="00F368E6"/>
    <w:rsid w:val="00F36ED8"/>
    <w:rsid w:val="00F47B91"/>
    <w:rsid w:val="00F47E71"/>
    <w:rsid w:val="00F50036"/>
    <w:rsid w:val="00F55D39"/>
    <w:rsid w:val="00F6063C"/>
    <w:rsid w:val="00F82096"/>
    <w:rsid w:val="00FA4152"/>
    <w:rsid w:val="00FB5F7F"/>
    <w:rsid w:val="00FB7776"/>
    <w:rsid w:val="00FD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D65F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7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37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7DD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37DD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D12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12B3"/>
  </w:style>
  <w:style w:type="paragraph" w:styleId="Rodap">
    <w:name w:val="footer"/>
    <w:basedOn w:val="Normal"/>
    <w:link w:val="RodapChar"/>
    <w:uiPriority w:val="99"/>
    <w:unhideWhenUsed/>
    <w:rsid w:val="000D12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12B3"/>
  </w:style>
  <w:style w:type="paragraph" w:customStyle="1" w:styleId="2909F619802848F09E01365C32F34654">
    <w:name w:val="2909F619802848F09E01365C32F34654"/>
    <w:rsid w:val="00AF0363"/>
    <w:pPr>
      <w:spacing w:after="200" w:line="276" w:lineRule="auto"/>
    </w:pPr>
    <w:rPr>
      <w:rFonts w:eastAsiaTheme="minorEastAsia"/>
      <w:lang w:eastAsia="pt-BR"/>
    </w:rPr>
  </w:style>
  <w:style w:type="paragraph" w:customStyle="1" w:styleId="Default">
    <w:name w:val="Default"/>
    <w:rsid w:val="00B133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emEspaamento">
    <w:name w:val="No Spacing"/>
    <w:uiPriority w:val="1"/>
    <w:qFormat/>
    <w:rsid w:val="00B13321"/>
    <w:pPr>
      <w:spacing w:after="0" w:line="240" w:lineRule="auto"/>
    </w:pPr>
    <w:rPr>
      <w:rFonts w:ascii="Calibri" w:eastAsia="Calibri" w:hAnsi="Calibri" w:cs="Times New Roman"/>
    </w:rPr>
  </w:style>
  <w:style w:type="character" w:styleId="Forte">
    <w:name w:val="Strong"/>
    <w:uiPriority w:val="22"/>
    <w:qFormat/>
    <w:rsid w:val="00F36ED8"/>
    <w:rPr>
      <w:b/>
      <w:bCs/>
    </w:rPr>
  </w:style>
  <w:style w:type="character" w:styleId="nfase">
    <w:name w:val="Emphasis"/>
    <w:uiPriority w:val="20"/>
    <w:qFormat/>
    <w:rsid w:val="00F36ED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7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37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7DD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37DD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D12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12B3"/>
  </w:style>
  <w:style w:type="paragraph" w:styleId="Rodap">
    <w:name w:val="footer"/>
    <w:basedOn w:val="Normal"/>
    <w:link w:val="RodapChar"/>
    <w:uiPriority w:val="99"/>
    <w:unhideWhenUsed/>
    <w:rsid w:val="000D12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12B3"/>
  </w:style>
  <w:style w:type="paragraph" w:customStyle="1" w:styleId="2909F619802848F09E01365C32F34654">
    <w:name w:val="2909F619802848F09E01365C32F34654"/>
    <w:rsid w:val="00AF0363"/>
    <w:pPr>
      <w:spacing w:after="200" w:line="276" w:lineRule="auto"/>
    </w:pPr>
    <w:rPr>
      <w:rFonts w:eastAsiaTheme="minorEastAsia"/>
      <w:lang w:eastAsia="pt-BR"/>
    </w:rPr>
  </w:style>
  <w:style w:type="paragraph" w:customStyle="1" w:styleId="Default">
    <w:name w:val="Default"/>
    <w:rsid w:val="00B133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emEspaamento">
    <w:name w:val="No Spacing"/>
    <w:uiPriority w:val="1"/>
    <w:qFormat/>
    <w:rsid w:val="00B13321"/>
    <w:pPr>
      <w:spacing w:after="0" w:line="240" w:lineRule="auto"/>
    </w:pPr>
    <w:rPr>
      <w:rFonts w:ascii="Calibri" w:eastAsia="Calibri" w:hAnsi="Calibri" w:cs="Times New Roman"/>
    </w:rPr>
  </w:style>
  <w:style w:type="character" w:styleId="Forte">
    <w:name w:val="Strong"/>
    <w:uiPriority w:val="22"/>
    <w:qFormat/>
    <w:rsid w:val="00F36ED8"/>
    <w:rPr>
      <w:b/>
      <w:bCs/>
    </w:rPr>
  </w:style>
  <w:style w:type="character" w:styleId="nfase">
    <w:name w:val="Emphasis"/>
    <w:uiPriority w:val="20"/>
    <w:qFormat/>
    <w:rsid w:val="00F36E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5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8D4C09D7B6D4F57A29F337FDFCD8A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260763-B2B2-4551-8912-3F9EB2134A24}"/>
      </w:docPartPr>
      <w:docPartBody>
        <w:p w:rsidR="00F663C7" w:rsidRDefault="00AB5A9C" w:rsidP="00AB5A9C">
          <w:pPr>
            <w:pStyle w:val="F8D4C09D7B6D4F57A29F337FDFCD8A6E"/>
          </w:pPr>
          <w:r>
            <w:t>[Digite o nome do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A9C"/>
    <w:rsid w:val="00011C07"/>
    <w:rsid w:val="00031AEC"/>
    <w:rsid w:val="000E4322"/>
    <w:rsid w:val="00166D20"/>
    <w:rsid w:val="001938AC"/>
    <w:rsid w:val="001D37F0"/>
    <w:rsid w:val="001F339D"/>
    <w:rsid w:val="00210349"/>
    <w:rsid w:val="002E3735"/>
    <w:rsid w:val="003B6E9C"/>
    <w:rsid w:val="003C7E88"/>
    <w:rsid w:val="004B1539"/>
    <w:rsid w:val="004B3451"/>
    <w:rsid w:val="005E1DC7"/>
    <w:rsid w:val="00680390"/>
    <w:rsid w:val="006E1D47"/>
    <w:rsid w:val="00740FE9"/>
    <w:rsid w:val="00770C3C"/>
    <w:rsid w:val="008A2132"/>
    <w:rsid w:val="008B4686"/>
    <w:rsid w:val="009141B3"/>
    <w:rsid w:val="00955018"/>
    <w:rsid w:val="0099332C"/>
    <w:rsid w:val="00A94841"/>
    <w:rsid w:val="00AB5A9C"/>
    <w:rsid w:val="00B8208F"/>
    <w:rsid w:val="00BF08B7"/>
    <w:rsid w:val="00BF713D"/>
    <w:rsid w:val="00C13970"/>
    <w:rsid w:val="00CA03D5"/>
    <w:rsid w:val="00CD32F5"/>
    <w:rsid w:val="00DA4E0F"/>
    <w:rsid w:val="00DB3DFC"/>
    <w:rsid w:val="00E0276C"/>
    <w:rsid w:val="00E84005"/>
    <w:rsid w:val="00F663C7"/>
    <w:rsid w:val="00F92394"/>
    <w:rsid w:val="00FB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128074533DF4A91ABE1ACD27C2584C7">
    <w:name w:val="2128074533DF4A91ABE1ACD27C2584C7"/>
    <w:rsid w:val="00AB5A9C"/>
  </w:style>
  <w:style w:type="paragraph" w:customStyle="1" w:styleId="9E36E0C33BF748F6BB5B290E42AB0640">
    <w:name w:val="9E36E0C33BF748F6BB5B290E42AB0640"/>
    <w:rsid w:val="00AB5A9C"/>
  </w:style>
  <w:style w:type="paragraph" w:customStyle="1" w:styleId="F8D4C09D7B6D4F57A29F337FDFCD8A6E">
    <w:name w:val="F8D4C09D7B6D4F57A29F337FDFCD8A6E"/>
    <w:rsid w:val="00AB5A9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128074533DF4A91ABE1ACD27C2584C7">
    <w:name w:val="2128074533DF4A91ABE1ACD27C2584C7"/>
    <w:rsid w:val="00AB5A9C"/>
  </w:style>
  <w:style w:type="paragraph" w:customStyle="1" w:styleId="9E36E0C33BF748F6BB5B290E42AB0640">
    <w:name w:val="9E36E0C33BF748F6BB5B290E42AB0640"/>
    <w:rsid w:val="00AB5A9C"/>
  </w:style>
  <w:style w:type="paragraph" w:customStyle="1" w:styleId="F8D4C09D7B6D4F57A29F337FDFCD8A6E">
    <w:name w:val="F8D4C09D7B6D4F57A29F337FDFCD8A6E"/>
    <w:rsid w:val="00AB5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8A531-23D5-4F99-BB5C-730CD094C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268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Atualizações de versões realizadas no SIS.HOS Nexus</dc:creator>
  <cp:lastModifiedBy>jme</cp:lastModifiedBy>
  <cp:revision>15</cp:revision>
  <dcterms:created xsi:type="dcterms:W3CDTF">2026-08-03T14:58:00Z</dcterms:created>
  <dcterms:modified xsi:type="dcterms:W3CDTF">2026-09-03T18:36:00Z</dcterms:modified>
</cp:coreProperties>
</file>